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9" w:type="pct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60"/>
        <w:gridCol w:w="2930"/>
        <w:gridCol w:w="69"/>
        <w:gridCol w:w="10167"/>
      </w:tblGrid>
      <w:tr w:rsidR="00A5158F" w:rsidRPr="008A3C1C" w14:paraId="55F37370" w14:textId="77777777" w:rsidTr="00AB295D">
        <w:trPr>
          <w:trHeight w:val="485"/>
          <w:tblCellSpacing w:w="0" w:type="dxa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29108" w14:textId="77777777" w:rsidR="008C3A43" w:rsidRPr="008C3A43" w:rsidRDefault="008C3A43" w:rsidP="008C3A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8C3A43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August/</w:t>
            </w:r>
            <w:r w:rsidRPr="008C3A43">
              <w:rPr>
                <w:rFonts w:ascii="Calibri" w:eastAsia="Calibri" w:hAnsi="Calibri" w:cs="Times New Roman"/>
                <w:b/>
                <w:bCs/>
                <w:i/>
                <w:color w:val="FF0000"/>
                <w:sz w:val="26"/>
                <w:szCs w:val="26"/>
              </w:rPr>
              <w:t>POSTIVIE ATTITUDE</w:t>
            </w:r>
          </w:p>
          <w:p w14:paraId="46B2D71E" w14:textId="77777777" w:rsidR="00A5158F" w:rsidRPr="00E8264C" w:rsidRDefault="008C3A43" w:rsidP="008C3A43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8C3A43">
              <w:rPr>
                <w:rFonts w:ascii="Calibri" w:eastAsia="Calibri" w:hAnsi="Calibri" w:cs="Times New Roman"/>
                <w:i/>
              </w:rPr>
              <w:t>An attitude is a feeling or way of thinking that affects a person's behavior; A positive attitude a state of mind that envisions and expects favorable results</w:t>
            </w:r>
          </w:p>
        </w:tc>
      </w:tr>
      <w:tr w:rsidR="00317611" w:rsidRPr="008A3C1C" w14:paraId="33465965" w14:textId="77777777" w:rsidTr="00AB295D">
        <w:trPr>
          <w:trHeight w:val="279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06BD9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64DB4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Optimism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FE58E" w14:textId="77777777" w:rsidR="00317611" w:rsidRPr="00E8264C" w:rsidRDefault="00604495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604495">
              <w:rPr>
                <w:rFonts w:eastAsia="Times New Roman" w:cstheme="minorHAnsi"/>
              </w:rPr>
              <w:t>You’ll never find a rainbow if you’re looking down</w:t>
            </w:r>
          </w:p>
        </w:tc>
      </w:tr>
      <w:tr w:rsidR="00317611" w:rsidRPr="008A3C1C" w14:paraId="6C75B200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0453E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CD354A" w14:textId="77777777" w:rsidR="00317611" w:rsidRPr="00E8264C" w:rsidRDefault="00604495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Patience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22297" w14:textId="77777777" w:rsidR="00317611" w:rsidRPr="00E8264C" w:rsidRDefault="00604495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604495">
              <w:rPr>
                <w:rFonts w:eastAsia="Times New Roman" w:cstheme="minorHAnsi"/>
              </w:rPr>
              <w:t>Don’t let what you cannot do interfere with what you can do.</w:t>
            </w:r>
          </w:p>
        </w:tc>
      </w:tr>
      <w:tr w:rsidR="00317611" w:rsidRPr="008A3C1C" w14:paraId="25BE57F0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A9E36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3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47355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Ambition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94525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Believe you can and you’re halfway there.</w:t>
            </w:r>
          </w:p>
        </w:tc>
      </w:tr>
      <w:tr w:rsidR="00317611" w:rsidRPr="008A3C1C" w14:paraId="42F51F09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04E35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4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050DB0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Enthusiasm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EAE8E4" w14:textId="77777777" w:rsidR="00317611" w:rsidRPr="00E8264C" w:rsidRDefault="00BB728E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BB728E">
              <w:rPr>
                <w:rFonts w:eastAsia="Times New Roman" w:cstheme="minorHAnsi"/>
              </w:rPr>
              <w:t>Knowledge is power and enthusiasm pulls the switch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A5158F" w:rsidRPr="008A3C1C" w14:paraId="25438775" w14:textId="77777777" w:rsidTr="00AB295D">
        <w:trPr>
          <w:trHeight w:val="585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47C8D" w14:textId="77777777" w:rsidR="008C3A43" w:rsidRPr="008C3A43" w:rsidRDefault="008C3A43" w:rsidP="008C3A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6"/>
                <w:szCs w:val="26"/>
              </w:rPr>
            </w:pPr>
            <w:r w:rsidRPr="008C3A43">
              <w:rPr>
                <w:rFonts w:ascii="Calibri" w:eastAsia="Calibri" w:hAnsi="Calibri" w:cs="Times New Roman"/>
                <w:b/>
                <w:sz w:val="26"/>
                <w:szCs w:val="26"/>
              </w:rPr>
              <w:t>September/</w:t>
            </w:r>
            <w:r w:rsidRPr="008C3A43">
              <w:rPr>
                <w:rFonts w:ascii="Calibri" w:eastAsia="Calibri" w:hAnsi="Calibri" w:cs="Times New Roman"/>
                <w:b/>
                <w:i/>
                <w:color w:val="FF0000"/>
                <w:sz w:val="26"/>
                <w:szCs w:val="26"/>
              </w:rPr>
              <w:t>DILIGENCE</w:t>
            </w:r>
          </w:p>
          <w:p w14:paraId="371B16B9" w14:textId="77777777" w:rsidR="00A5158F" w:rsidRPr="00E8264C" w:rsidRDefault="008C3A43" w:rsidP="008C3A43">
            <w:pPr>
              <w:pStyle w:val="NoSpacing"/>
              <w:jc w:val="center"/>
              <w:rPr>
                <w:rFonts w:cstheme="minorHAnsi"/>
                <w:i/>
              </w:rPr>
            </w:pPr>
            <w:r w:rsidRPr="008C3A43">
              <w:rPr>
                <w:rFonts w:ascii="Calibri" w:eastAsia="Calibri" w:hAnsi="Calibri" w:cs="Times New Roman"/>
                <w:i/>
              </w:rPr>
              <w:t>Working hard in a steady and continuing manner; Industrious; Sticking with a project or plan</w:t>
            </w:r>
          </w:p>
        </w:tc>
      </w:tr>
      <w:tr w:rsidR="00317611" w:rsidRPr="008A3C1C" w14:paraId="32EDDE44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05B96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5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B6594A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Grit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8C56E1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not let what you cannot do, stop what you can do.</w:t>
            </w:r>
          </w:p>
        </w:tc>
      </w:tr>
      <w:tr w:rsidR="00317611" w:rsidRPr="008A3C1C" w14:paraId="12A436DA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49916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6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1DEA6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Perseverance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67513C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one is in charge of your happiness except you.</w:t>
            </w:r>
          </w:p>
        </w:tc>
      </w:tr>
      <w:tr w:rsidR="00317611" w:rsidRPr="008A3C1C" w14:paraId="5A5320E0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90AAF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7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7BABF8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Resiliency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814579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Mistakes are proof that you are trying.</w:t>
            </w:r>
          </w:p>
        </w:tc>
      </w:tr>
      <w:tr w:rsidR="00A5158F" w:rsidRPr="008A3C1C" w14:paraId="58294C22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11D1F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8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670FBF" w14:textId="77777777" w:rsidR="00A5158F" w:rsidRPr="00E8264C" w:rsidRDefault="00317611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Tenacity</w:t>
            </w:r>
            <w:r w:rsidR="00A5158F" w:rsidRPr="00E8264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D3D1EE" w14:textId="77777777" w:rsidR="00A5158F" w:rsidRPr="00E8264C" w:rsidRDefault="00650924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650924">
              <w:rPr>
                <w:rFonts w:eastAsia="Times New Roman" w:cstheme="minorHAnsi"/>
              </w:rPr>
              <w:t>Character consists of what you do on the third and fourth tries.</w:t>
            </w:r>
          </w:p>
        </w:tc>
      </w:tr>
      <w:tr w:rsidR="00A5158F" w:rsidRPr="008A3C1C" w14:paraId="0A1C3589" w14:textId="77777777" w:rsidTr="00AB295D">
        <w:trPr>
          <w:trHeight w:val="495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5AA8CA" w14:textId="77777777" w:rsidR="00A5158F" w:rsidRDefault="00A5158F" w:rsidP="00E35F88">
            <w:pPr>
              <w:pStyle w:val="NoSpacing"/>
              <w:jc w:val="center"/>
              <w:rPr>
                <w:i/>
              </w:rPr>
            </w:pPr>
            <w:r w:rsidRPr="00E8264C">
              <w:rPr>
                <w:b/>
                <w:bCs/>
                <w:sz w:val="26"/>
                <w:szCs w:val="26"/>
              </w:rPr>
              <w:t>October/</w:t>
            </w:r>
            <w:r w:rsidR="008C3A43">
              <w:rPr>
                <w:b/>
                <w:i/>
                <w:color w:val="FF0000"/>
                <w:sz w:val="26"/>
                <w:szCs w:val="26"/>
              </w:rPr>
              <w:t>RESPECT</w:t>
            </w:r>
          </w:p>
          <w:p w14:paraId="080A3191" w14:textId="77777777" w:rsidR="00A5158F" w:rsidRPr="00E8264C" w:rsidRDefault="008C3A43" w:rsidP="00E35F88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962DE">
              <w:rPr>
                <w:rFonts w:cstheme="minorHAnsi"/>
                <w:i/>
              </w:rPr>
              <w:t>Showing regard for the worth</w:t>
            </w:r>
            <w:r>
              <w:rPr>
                <w:rFonts w:cstheme="minorHAnsi"/>
                <w:i/>
              </w:rPr>
              <w:t xml:space="preserve"> of self, others, or something</w:t>
            </w:r>
          </w:p>
        </w:tc>
      </w:tr>
      <w:tr w:rsidR="00317611" w:rsidRPr="008A3C1C" w14:paraId="6C73F19A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3E8289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9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2C3B2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Respect for Self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BA5C4E" w14:textId="77777777" w:rsidR="00317611" w:rsidRPr="00A36D1A" w:rsidRDefault="008631FB" w:rsidP="008D77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Respect yourself </w:t>
            </w:r>
            <w:r w:rsidR="008D77DA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others will respect you.</w:t>
            </w:r>
          </w:p>
        </w:tc>
      </w:tr>
      <w:tr w:rsidR="00317611" w:rsidRPr="008A3C1C" w14:paraId="411F7CD1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0895E9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10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BD3F3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Respect for Others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EF5FB" w14:textId="77777777" w:rsidR="00317611" w:rsidRPr="00E8264C" w:rsidRDefault="00A46206" w:rsidP="00A46206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A46206">
              <w:rPr>
                <w:rFonts w:eastAsia="Times New Roman" w:cstheme="minorHAnsi"/>
              </w:rPr>
              <w:t>Golden rule</w:t>
            </w:r>
            <w:r>
              <w:rPr>
                <w:rFonts w:eastAsia="Times New Roman" w:cstheme="minorHAnsi"/>
              </w:rPr>
              <w:t xml:space="preserve">, treat others the way you want to be treated. </w:t>
            </w:r>
          </w:p>
        </w:tc>
      </w:tr>
      <w:tr w:rsidR="00317611" w:rsidRPr="008A3C1C" w14:paraId="30486D29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44792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11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AB096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Respect for Authority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550C5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One of the most sincere forms of respect is actually listening to what another has to say.</w:t>
            </w:r>
          </w:p>
        </w:tc>
      </w:tr>
      <w:tr w:rsidR="00317611" w:rsidRPr="008A3C1C" w14:paraId="4A70DDAF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07E55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12</w:t>
            </w:r>
          </w:p>
        </w:tc>
        <w:tc>
          <w:tcPr>
            <w:tcW w:w="10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B64CF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 xml:space="preserve">Respect for Learning </w:t>
            </w:r>
          </w:p>
        </w:tc>
        <w:tc>
          <w:tcPr>
            <w:tcW w:w="3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67428D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Education is the most powerful weapon which you can use to change the world.</w:t>
            </w:r>
          </w:p>
        </w:tc>
      </w:tr>
      <w:tr w:rsidR="00A5158F" w:rsidRPr="008A3C1C" w14:paraId="4104C5A6" w14:textId="77777777" w:rsidTr="00AB295D">
        <w:trPr>
          <w:trHeight w:val="558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560D5" w14:textId="77777777" w:rsidR="00A5158F" w:rsidRDefault="00A5158F" w:rsidP="00E35F88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w:r w:rsidRPr="00E8264C">
              <w:rPr>
                <w:rFonts w:cstheme="minorHAnsi"/>
                <w:b/>
                <w:bCs/>
                <w:sz w:val="26"/>
                <w:szCs w:val="26"/>
              </w:rPr>
              <w:t>November/</w:t>
            </w:r>
            <w:r w:rsidRPr="001A5225">
              <w:rPr>
                <w:rFonts w:cstheme="minorHAnsi"/>
                <w:b/>
                <w:bCs/>
                <w:i/>
                <w:color w:val="FF0000"/>
                <w:sz w:val="26"/>
                <w:szCs w:val="26"/>
              </w:rPr>
              <w:t>CITIZENSHIP</w:t>
            </w:r>
            <w:r w:rsidRPr="001A5225">
              <w:rPr>
                <w:rFonts w:cstheme="minorHAnsi"/>
                <w:bCs/>
                <w:i/>
                <w:color w:val="FF0000"/>
              </w:rPr>
              <w:t xml:space="preserve"> </w:t>
            </w:r>
          </w:p>
          <w:p w14:paraId="6E90B88C" w14:textId="77777777" w:rsidR="00A5158F" w:rsidRPr="00C81DBD" w:rsidRDefault="00A5158F" w:rsidP="00E35F88">
            <w:pPr>
              <w:pStyle w:val="NoSpacing"/>
              <w:jc w:val="center"/>
              <w:rPr>
                <w:rFonts w:cstheme="minorHAnsi"/>
                <w:i/>
              </w:rPr>
            </w:pPr>
            <w:r w:rsidRPr="00C81DBD">
              <w:rPr>
                <w:i/>
              </w:rPr>
              <w:t>The way you act as a responsible member of the community</w:t>
            </w:r>
          </w:p>
        </w:tc>
      </w:tr>
      <w:tr w:rsidR="00A5158F" w:rsidRPr="008A3C1C" w14:paraId="6DBF3773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F55A2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13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50A03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Patriotism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FDC6C4" w14:textId="77777777" w:rsidR="00A5158F" w:rsidRPr="00E8264C" w:rsidRDefault="00142F9E" w:rsidP="00142F9E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Being a patriot is knowing that America is another name for opportunity.</w:t>
            </w:r>
          </w:p>
        </w:tc>
      </w:tr>
      <w:tr w:rsidR="00A5158F" w:rsidRPr="008A3C1C" w14:paraId="2AD74361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F2658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14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EE9A4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Service to Others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C61317" w14:textId="77777777" w:rsidR="00A5158F" w:rsidRPr="00E8264C" w:rsidRDefault="00142F9E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42F9E">
              <w:rPr>
                <w:rFonts w:eastAsia="Times New Roman" w:cstheme="minorHAnsi"/>
              </w:rPr>
              <w:t>The best way to find yourself is to lose yourself in the service of others.</w:t>
            </w:r>
          </w:p>
        </w:tc>
      </w:tr>
      <w:tr w:rsidR="00A5158F" w:rsidRPr="008A3C1C" w14:paraId="7693F038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0BAE7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15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4F0185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Honor 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F9F760" w14:textId="77777777" w:rsidR="00A5158F" w:rsidRPr="00E8264C" w:rsidRDefault="00142F9E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42F9E">
              <w:rPr>
                <w:rFonts w:eastAsia="Times New Roman" w:cstheme="minorHAnsi"/>
              </w:rPr>
              <w:t>The time is always right to do what is right.</w:t>
            </w:r>
          </w:p>
        </w:tc>
      </w:tr>
      <w:tr w:rsidR="00A5158F" w:rsidRPr="008A3C1C" w14:paraId="36A375A4" w14:textId="77777777" w:rsidTr="00AB295D">
        <w:trPr>
          <w:trHeight w:val="522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38616" w14:textId="77777777" w:rsidR="00A5158F" w:rsidRPr="00E8264C" w:rsidRDefault="00A5158F" w:rsidP="00E35F88">
            <w:pPr>
              <w:pStyle w:val="NoSpacing"/>
              <w:jc w:val="center"/>
              <w:rPr>
                <w:b/>
                <w:color w:val="FF0000"/>
                <w:sz w:val="26"/>
                <w:szCs w:val="26"/>
              </w:rPr>
            </w:pPr>
            <w:r w:rsidRPr="00E8264C">
              <w:rPr>
                <w:b/>
                <w:sz w:val="26"/>
                <w:szCs w:val="26"/>
              </w:rPr>
              <w:t>December/</w:t>
            </w:r>
            <w:r w:rsidR="008C3A43">
              <w:rPr>
                <w:b/>
                <w:i/>
                <w:color w:val="FF0000"/>
                <w:sz w:val="26"/>
                <w:szCs w:val="26"/>
              </w:rPr>
              <w:t>EMPATHY</w:t>
            </w:r>
          </w:p>
          <w:p w14:paraId="7EEBC9A3" w14:textId="77777777" w:rsidR="00A5158F" w:rsidRPr="00E8264C" w:rsidRDefault="008C3A43" w:rsidP="00E35F88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The ability to be aware of, perceive, understand, and be sensitive to the feelings, thoughts, and experiences of another</w:t>
            </w:r>
          </w:p>
        </w:tc>
      </w:tr>
      <w:tr w:rsidR="00317611" w:rsidRPr="008A3C1C" w14:paraId="2D4A9254" w14:textId="77777777" w:rsidTr="00AB295D">
        <w:trPr>
          <w:trHeight w:val="82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4DF22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16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50EAEC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Empathy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15C30" w14:textId="77777777" w:rsidR="00317611" w:rsidRPr="00E8264C" w:rsidRDefault="00C84B69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C84B69">
              <w:rPr>
                <w:rFonts w:eastAsia="Times New Roman" w:cstheme="minorHAnsi"/>
              </w:rPr>
              <w:t>You can only understand people if you feel them in yourself.</w:t>
            </w:r>
          </w:p>
        </w:tc>
      </w:tr>
      <w:tr w:rsidR="00317611" w:rsidRPr="008A3C1C" w14:paraId="1D4CF4DF" w14:textId="77777777" w:rsidTr="00AB295D">
        <w:trPr>
          <w:trHeight w:val="18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C61C8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17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FF126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Compassion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32130" w14:textId="77777777" w:rsidR="00317611" w:rsidRPr="00E8264C" w:rsidRDefault="00AB295D" w:rsidP="00AB295D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 somebody who makes everybody feel like somebody.</w:t>
            </w:r>
          </w:p>
        </w:tc>
      </w:tr>
      <w:tr w:rsidR="00317611" w:rsidRPr="008A3C1C" w14:paraId="2A32BD18" w14:textId="77777777" w:rsidTr="00AB295D">
        <w:trPr>
          <w:trHeight w:val="146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ADEF6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18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2855F0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Caring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75B878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Never look down on anybody unless you’re helping them up.</w:t>
            </w:r>
          </w:p>
        </w:tc>
      </w:tr>
      <w:tr w:rsidR="00A5158F" w:rsidRPr="008A3C1C" w14:paraId="1873D14D" w14:textId="77777777" w:rsidTr="00AB295D">
        <w:trPr>
          <w:trHeight w:val="594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D11F7" w14:textId="77777777" w:rsidR="00A5158F" w:rsidRPr="00E8264C" w:rsidRDefault="00A5158F" w:rsidP="00E35F88">
            <w:pPr>
              <w:pStyle w:val="NoSpacing"/>
              <w:jc w:val="center"/>
              <w:rPr>
                <w:b/>
                <w:color w:val="FF0000"/>
                <w:sz w:val="26"/>
                <w:szCs w:val="26"/>
              </w:rPr>
            </w:pPr>
            <w:r w:rsidRPr="00E8264C">
              <w:rPr>
                <w:b/>
                <w:sz w:val="26"/>
                <w:szCs w:val="26"/>
              </w:rPr>
              <w:lastRenderedPageBreak/>
              <w:t>January/</w:t>
            </w:r>
            <w:r w:rsidRPr="001A5225">
              <w:rPr>
                <w:b/>
                <w:i/>
                <w:color w:val="FF0000"/>
                <w:sz w:val="26"/>
                <w:szCs w:val="26"/>
              </w:rPr>
              <w:t>KINDNESS</w:t>
            </w:r>
          </w:p>
          <w:p w14:paraId="79F71F2C" w14:textId="77777777" w:rsidR="00A5158F" w:rsidRPr="00E8264C" w:rsidRDefault="00A5158F" w:rsidP="00E35F88">
            <w:pPr>
              <w:pStyle w:val="NoSpacing"/>
              <w:jc w:val="center"/>
              <w:rPr>
                <w:i/>
              </w:rPr>
            </w:pPr>
            <w:r w:rsidRPr="00E8264C">
              <w:rPr>
                <w:i/>
              </w:rPr>
              <w:t>Being gentle, willing to help, friendly, courteous, and considerate</w:t>
            </w:r>
          </w:p>
        </w:tc>
      </w:tr>
      <w:tr w:rsidR="00A5158F" w:rsidRPr="008A3C1C" w14:paraId="4A77D461" w14:textId="77777777" w:rsidTr="00AB295D">
        <w:trPr>
          <w:trHeight w:val="31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12342" w14:textId="77777777" w:rsidR="00A5158F" w:rsidRPr="00E8264C" w:rsidRDefault="00A5158F" w:rsidP="00A5158F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19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225BDE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Polite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2B12A9" w14:textId="77777777" w:rsidR="00A5158F" w:rsidRPr="00E8264C" w:rsidRDefault="00A67E0E" w:rsidP="00E35F88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Good manners can open closed doors.</w:t>
            </w:r>
            <w:r w:rsidR="00324CD9">
              <w:rPr>
                <w:rFonts w:eastAsia="Times New Roman" w:cstheme="minorHAnsi"/>
              </w:rPr>
              <w:t xml:space="preserve"> Bad manners can close open doors.</w:t>
            </w:r>
          </w:p>
        </w:tc>
      </w:tr>
      <w:tr w:rsidR="00A5158F" w:rsidRPr="008A3C1C" w14:paraId="4EB70CF6" w14:textId="77777777" w:rsidTr="00AB295D">
        <w:trPr>
          <w:trHeight w:val="27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B7829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20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D9E74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Generosity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48ECD" w14:textId="77777777" w:rsidR="00A5158F" w:rsidRPr="00E8264C" w:rsidRDefault="008629C4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8629C4">
              <w:rPr>
                <w:rFonts w:eastAsia="Times New Roman" w:cstheme="minorHAnsi"/>
              </w:rPr>
              <w:t>Only by giving are you able to receive more than you already have.</w:t>
            </w:r>
          </w:p>
        </w:tc>
      </w:tr>
      <w:tr w:rsidR="00A5158F" w:rsidRPr="008A3C1C" w14:paraId="53C15653" w14:textId="77777777" w:rsidTr="00AB295D">
        <w:trPr>
          <w:trHeight w:val="395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925F0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21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B14998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Courtesy/Civility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12B27" w14:textId="77777777" w:rsidR="00A5158F" w:rsidRPr="00E8264C" w:rsidRDefault="007C2C92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7C2C92">
              <w:rPr>
                <w:rFonts w:eastAsia="Times New Roman" w:cstheme="minorHAnsi"/>
              </w:rPr>
              <w:t>It's not only what you say, it's also how you say it.</w:t>
            </w:r>
          </w:p>
        </w:tc>
      </w:tr>
      <w:tr w:rsidR="00A5158F" w:rsidRPr="008A3C1C" w14:paraId="470D9F09" w14:textId="77777777" w:rsidTr="00AB295D">
        <w:trPr>
          <w:trHeight w:val="441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9A238" w14:textId="77777777" w:rsidR="00A5158F" w:rsidRPr="00E8264C" w:rsidRDefault="00A5158F" w:rsidP="00E35F88">
            <w:pPr>
              <w:pStyle w:val="NoSpacing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E8264C">
              <w:rPr>
                <w:rFonts w:cstheme="minorHAnsi"/>
                <w:b/>
                <w:sz w:val="26"/>
                <w:szCs w:val="26"/>
              </w:rPr>
              <w:t>February/</w:t>
            </w:r>
            <w:r w:rsidR="008C3A43">
              <w:rPr>
                <w:rFonts w:cstheme="minorHAnsi"/>
                <w:b/>
                <w:i/>
                <w:color w:val="FF0000"/>
                <w:sz w:val="26"/>
                <w:szCs w:val="26"/>
              </w:rPr>
              <w:t>TOLERANCE</w:t>
            </w:r>
          </w:p>
          <w:p w14:paraId="6170FFAE" w14:textId="77777777" w:rsidR="00A5158F" w:rsidRPr="00E8264C" w:rsidRDefault="008C3A43" w:rsidP="00E35F88">
            <w:pPr>
              <w:pStyle w:val="NoSpacing"/>
              <w:jc w:val="center"/>
            </w:pPr>
            <w:r w:rsidRPr="00D46CF5">
              <w:rPr>
                <w:rFonts w:cstheme="minorHAnsi"/>
                <w:i/>
              </w:rPr>
              <w:t>Consideration and respect for the individual differences, views, and beliefs of other people</w:t>
            </w:r>
          </w:p>
        </w:tc>
      </w:tr>
      <w:tr w:rsidR="00317611" w:rsidRPr="008A3C1C" w14:paraId="052745FC" w14:textId="77777777" w:rsidTr="00AB295D">
        <w:trPr>
          <w:trHeight w:val="27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AFA87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22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89FA38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Acceptance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50DC7C" w14:textId="77777777" w:rsidR="00317611" w:rsidRPr="003B31BD" w:rsidRDefault="00EC2365" w:rsidP="00EC236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C2365">
              <w:rPr>
                <w:rFonts w:eastAsia="Times New Roman" w:cstheme="minorHAnsi"/>
              </w:rPr>
              <w:t>E</w:t>
            </w:r>
            <w:r>
              <w:rPr>
                <w:rFonts w:eastAsia="Times New Roman" w:cstheme="minorHAnsi"/>
              </w:rPr>
              <w:t>very day may not be good but there is something good in every day</w:t>
            </w:r>
          </w:p>
        </w:tc>
      </w:tr>
      <w:tr w:rsidR="00317611" w:rsidRPr="008A3C1C" w14:paraId="079C1F27" w14:textId="77777777" w:rsidTr="00AB295D">
        <w:trPr>
          <w:trHeight w:val="283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48C38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23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74189B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Forgiveness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E0F177" w14:textId="77777777" w:rsidR="00317611" w:rsidRPr="00E8264C" w:rsidRDefault="00EC2365" w:rsidP="00EC2365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C2365">
              <w:rPr>
                <w:rFonts w:eastAsia="Times New Roman" w:cstheme="minorHAnsi"/>
              </w:rPr>
              <w:t xml:space="preserve">When </w:t>
            </w:r>
            <w:r>
              <w:rPr>
                <w:rFonts w:eastAsia="Times New Roman" w:cstheme="minorHAnsi"/>
              </w:rPr>
              <w:t>y</w:t>
            </w:r>
            <w:r w:rsidRPr="00EC2365">
              <w:rPr>
                <w:rFonts w:eastAsia="Times New Roman" w:cstheme="minorHAnsi"/>
              </w:rPr>
              <w:t xml:space="preserve">ou </w:t>
            </w:r>
            <w:r>
              <w:rPr>
                <w:rFonts w:eastAsia="Times New Roman" w:cstheme="minorHAnsi"/>
              </w:rPr>
              <w:t>f</w:t>
            </w:r>
            <w:r w:rsidRPr="00EC2365">
              <w:rPr>
                <w:rFonts w:eastAsia="Times New Roman" w:cstheme="minorHAnsi"/>
              </w:rPr>
              <w:t xml:space="preserve">orgive, </w:t>
            </w:r>
            <w:r>
              <w:rPr>
                <w:rFonts w:eastAsia="Times New Roman" w:cstheme="minorHAnsi"/>
              </w:rPr>
              <w:t>you don’t change the past</w:t>
            </w:r>
            <w:r w:rsidRPr="00EC2365">
              <w:rPr>
                <w:rFonts w:eastAsia="Times New Roman" w:cstheme="minorHAnsi"/>
              </w:rPr>
              <w:t xml:space="preserve"> but </w:t>
            </w:r>
            <w:r>
              <w:rPr>
                <w:rFonts w:eastAsia="Times New Roman" w:cstheme="minorHAnsi"/>
              </w:rPr>
              <w:t>you change the future.</w:t>
            </w:r>
          </w:p>
        </w:tc>
      </w:tr>
      <w:tr w:rsidR="00317611" w:rsidRPr="008A3C1C" w14:paraId="6FC7DAF5" w14:textId="77777777" w:rsidTr="00AB295D">
        <w:trPr>
          <w:trHeight w:val="27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3C222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24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1B5737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Considerate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D89AE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 warm smile is the universal language of kindness.</w:t>
            </w:r>
          </w:p>
        </w:tc>
      </w:tr>
      <w:tr w:rsidR="00317611" w:rsidRPr="008A3C1C" w14:paraId="4FBDF7E0" w14:textId="77777777" w:rsidTr="00AB295D">
        <w:trPr>
          <w:trHeight w:val="27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7E7DB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25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F6AA54" w14:textId="77777777" w:rsidR="00317611" w:rsidRPr="001F5429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Open-mindedness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F13653" w14:textId="77777777" w:rsidR="00317611" w:rsidRPr="00CF7E12" w:rsidRDefault="00317611" w:rsidP="003176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 mind that opens to a new idea never returns to its original size.</w:t>
            </w:r>
          </w:p>
        </w:tc>
      </w:tr>
      <w:tr w:rsidR="00A5158F" w:rsidRPr="008A3C1C" w14:paraId="1BAD9E8D" w14:textId="77777777" w:rsidTr="00AB295D">
        <w:trPr>
          <w:trHeight w:val="549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B3187" w14:textId="77777777" w:rsidR="00A5158F" w:rsidRPr="00E8264C" w:rsidRDefault="00A5158F" w:rsidP="00E35F88">
            <w:pPr>
              <w:pStyle w:val="NoSpacing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264C">
              <w:rPr>
                <w:b/>
                <w:bCs/>
                <w:sz w:val="26"/>
                <w:szCs w:val="26"/>
              </w:rPr>
              <w:t>March/</w:t>
            </w:r>
            <w:r w:rsidRPr="001A5225">
              <w:rPr>
                <w:b/>
                <w:bCs/>
                <w:i/>
                <w:color w:val="FF0000"/>
                <w:sz w:val="26"/>
                <w:szCs w:val="26"/>
              </w:rPr>
              <w:t>FORGIVENESS</w:t>
            </w:r>
          </w:p>
          <w:p w14:paraId="0507EA21" w14:textId="77777777" w:rsidR="00A5158F" w:rsidRPr="00C81DBD" w:rsidRDefault="00A5158F" w:rsidP="00E35F88">
            <w:pPr>
              <w:pStyle w:val="NoSpacing"/>
              <w:jc w:val="center"/>
              <w:rPr>
                <w:i/>
              </w:rPr>
            </w:pPr>
            <w:r w:rsidRPr="00C81DBD">
              <w:rPr>
                <w:i/>
              </w:rPr>
              <w:t>Excusing or pardoning a mistake or offense; letting go of blame</w:t>
            </w:r>
          </w:p>
        </w:tc>
      </w:tr>
      <w:tr w:rsidR="00A5158F" w:rsidRPr="008A3C1C" w14:paraId="551C8AAE" w14:textId="77777777" w:rsidTr="00AB295D">
        <w:trPr>
          <w:trHeight w:val="28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8414A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26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DAB52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Acceptance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230F3" w14:textId="77777777" w:rsidR="00A5158F" w:rsidRPr="00E8264C" w:rsidRDefault="007C2C92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When it rains, look for rainbows, when it’s dark, look for stars.</w:t>
            </w:r>
          </w:p>
        </w:tc>
      </w:tr>
      <w:tr w:rsidR="00A5158F" w:rsidRPr="008A3C1C" w14:paraId="3A8A3223" w14:textId="77777777" w:rsidTr="00AB295D">
        <w:trPr>
          <w:trHeight w:val="27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11C16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27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F60E5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Excuse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54F00F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Don’t make excuses, make improvements.</w:t>
            </w:r>
          </w:p>
        </w:tc>
      </w:tr>
      <w:tr w:rsidR="00A5158F" w:rsidRPr="008A3C1C" w14:paraId="4CD2F517" w14:textId="77777777" w:rsidTr="00AB295D">
        <w:trPr>
          <w:trHeight w:val="274"/>
          <w:tblCellSpacing w:w="0" w:type="dxa"/>
          <w:jc w:val="right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23584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28</w:t>
            </w:r>
          </w:p>
        </w:tc>
        <w:tc>
          <w:tcPr>
            <w:tcW w:w="1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BE9C2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Amends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03AB63" w14:textId="77777777" w:rsidR="00A5158F" w:rsidRPr="003B31BD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one is perfect, that’s why pencils have erasers.</w:t>
            </w:r>
          </w:p>
        </w:tc>
      </w:tr>
      <w:tr w:rsidR="00A5158F" w:rsidRPr="008A3C1C" w14:paraId="38FA4D3D" w14:textId="77777777" w:rsidTr="00AB295D">
        <w:trPr>
          <w:trHeight w:val="540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1646C" w14:textId="77777777" w:rsidR="00A5158F" w:rsidRPr="00E8264C" w:rsidRDefault="00A5158F" w:rsidP="00E35F88">
            <w:pPr>
              <w:pStyle w:val="NoSpacing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264C">
              <w:rPr>
                <w:b/>
                <w:bCs/>
                <w:sz w:val="26"/>
                <w:szCs w:val="26"/>
              </w:rPr>
              <w:t>April/</w:t>
            </w:r>
            <w:r w:rsidR="008C3A43">
              <w:rPr>
                <w:b/>
                <w:bCs/>
                <w:i/>
                <w:color w:val="FF0000"/>
                <w:sz w:val="26"/>
                <w:szCs w:val="26"/>
              </w:rPr>
              <w:t>INTEGRITY</w:t>
            </w:r>
          </w:p>
          <w:p w14:paraId="3A4660BF" w14:textId="77777777" w:rsidR="00A5158F" w:rsidRPr="00E8264C" w:rsidRDefault="008C3A43" w:rsidP="00E35F88">
            <w:pPr>
              <w:pStyle w:val="NoSpacing"/>
              <w:jc w:val="center"/>
              <w:rPr>
                <w:i/>
              </w:rPr>
            </w:pPr>
            <w:r w:rsidRPr="007145CD">
              <w:rPr>
                <w:rFonts w:cstheme="minorHAnsi"/>
                <w:i/>
              </w:rPr>
              <w:t>Steadfast adherence to a strict code of moral, ethical or artistic values; to consistently be truthful, sincere, and fair; Keeping one's word</w:t>
            </w:r>
          </w:p>
        </w:tc>
      </w:tr>
      <w:tr w:rsidR="00317611" w:rsidRPr="008A3C1C" w14:paraId="6E59C1E1" w14:textId="77777777" w:rsidTr="00AB295D">
        <w:trPr>
          <w:trHeight w:val="274"/>
          <w:tblCellSpacing w:w="0" w:type="dxa"/>
          <w:jc w:val="right"/>
        </w:trPr>
        <w:tc>
          <w:tcPr>
            <w:tcW w:w="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1EC6E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29</w:t>
            </w:r>
          </w:p>
        </w:tc>
        <w:tc>
          <w:tcPr>
            <w:tcW w:w="10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83EE8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Honesty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E2295E" w14:textId="77777777" w:rsidR="00317611" w:rsidRPr="00E8264C" w:rsidRDefault="002A184B" w:rsidP="002A184B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A184B">
              <w:rPr>
                <w:rFonts w:eastAsia="Times New Roman" w:cstheme="minorHAnsi"/>
              </w:rPr>
              <w:t>Honesty</w:t>
            </w:r>
            <w:r>
              <w:rPr>
                <w:rFonts w:eastAsia="Times New Roman" w:cstheme="minorHAnsi"/>
              </w:rPr>
              <w:t xml:space="preserve"> is choosing to be truthful in whatever you say and d</w:t>
            </w:r>
            <w:r w:rsidRPr="002A184B">
              <w:rPr>
                <w:rFonts w:eastAsia="Times New Roman" w:cstheme="minorHAnsi"/>
              </w:rPr>
              <w:t>o</w:t>
            </w:r>
          </w:p>
        </w:tc>
      </w:tr>
      <w:tr w:rsidR="00317611" w:rsidRPr="008A3C1C" w14:paraId="068CDF0D" w14:textId="77777777" w:rsidTr="00AB295D">
        <w:trPr>
          <w:trHeight w:val="274"/>
          <w:tblCellSpacing w:w="0" w:type="dxa"/>
          <w:jc w:val="right"/>
        </w:trPr>
        <w:tc>
          <w:tcPr>
            <w:tcW w:w="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FC090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30</w:t>
            </w:r>
          </w:p>
        </w:tc>
        <w:tc>
          <w:tcPr>
            <w:tcW w:w="10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3B1679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Trustworthiness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A08B5" w14:textId="77777777" w:rsidR="00317611" w:rsidRPr="00E8264C" w:rsidRDefault="002A184B" w:rsidP="00FB1B9C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A184B">
              <w:rPr>
                <w:rFonts w:eastAsia="Times New Roman" w:cstheme="minorHAnsi"/>
              </w:rPr>
              <w:t xml:space="preserve">Whoever is careless with the truth in </w:t>
            </w:r>
            <w:r w:rsidR="00FB1B9C">
              <w:rPr>
                <w:rFonts w:eastAsia="Times New Roman" w:cstheme="minorHAnsi"/>
              </w:rPr>
              <w:t xml:space="preserve">the </w:t>
            </w:r>
            <w:r w:rsidRPr="002A184B">
              <w:rPr>
                <w:rFonts w:eastAsia="Times New Roman" w:cstheme="minorHAnsi"/>
              </w:rPr>
              <w:t xml:space="preserve">small </w:t>
            </w:r>
            <w:r w:rsidR="00FB1B9C">
              <w:rPr>
                <w:rFonts w:eastAsia="Times New Roman" w:cstheme="minorHAnsi"/>
              </w:rPr>
              <w:t xml:space="preserve">things </w:t>
            </w:r>
            <w:r w:rsidRPr="002A184B">
              <w:rPr>
                <w:rFonts w:eastAsia="Times New Roman" w:cstheme="minorHAnsi"/>
              </w:rPr>
              <w:t xml:space="preserve">cannot be trusted in </w:t>
            </w:r>
            <w:r w:rsidR="00FB1B9C">
              <w:rPr>
                <w:rFonts w:eastAsia="Times New Roman" w:cstheme="minorHAnsi"/>
              </w:rPr>
              <w:t>the big things.</w:t>
            </w:r>
          </w:p>
        </w:tc>
      </w:tr>
      <w:tr w:rsidR="00317611" w:rsidRPr="008A3C1C" w14:paraId="05C00940" w14:textId="77777777" w:rsidTr="00AB295D">
        <w:trPr>
          <w:trHeight w:val="283"/>
          <w:tblCellSpacing w:w="0" w:type="dxa"/>
          <w:jc w:val="right"/>
        </w:trPr>
        <w:tc>
          <w:tcPr>
            <w:tcW w:w="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59A49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31</w:t>
            </w:r>
          </w:p>
        </w:tc>
        <w:tc>
          <w:tcPr>
            <w:tcW w:w="10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CD4F0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Self-control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51BCAD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Your attitude determines your direction.</w:t>
            </w:r>
          </w:p>
        </w:tc>
      </w:tr>
      <w:tr w:rsidR="00317611" w:rsidRPr="008A3C1C" w14:paraId="047E5FE5" w14:textId="77777777" w:rsidTr="00AB295D">
        <w:trPr>
          <w:trHeight w:val="274"/>
          <w:tblCellSpacing w:w="0" w:type="dxa"/>
          <w:jc w:val="right"/>
        </w:trPr>
        <w:tc>
          <w:tcPr>
            <w:tcW w:w="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F8BE8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32</w:t>
            </w:r>
          </w:p>
        </w:tc>
        <w:tc>
          <w:tcPr>
            <w:tcW w:w="10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70AD7" w14:textId="77777777" w:rsidR="00317611" w:rsidRPr="00E8264C" w:rsidRDefault="00317611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Justice/Fairness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079F7E" w14:textId="77777777" w:rsidR="00317611" w:rsidRPr="00E8264C" w:rsidRDefault="00FB1B9C" w:rsidP="0031761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Fairness is not everyone getting the same thing, but everyone getting what they need to be successful.</w:t>
            </w:r>
          </w:p>
        </w:tc>
      </w:tr>
      <w:tr w:rsidR="00A5158F" w:rsidRPr="008A3C1C" w14:paraId="2EBEE99C" w14:textId="77777777" w:rsidTr="00AB295D">
        <w:trPr>
          <w:trHeight w:val="585"/>
          <w:tblCellSpacing w:w="0" w:type="dxa"/>
          <w:jc w:val="right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193BA" w14:textId="77777777" w:rsidR="00A5158F" w:rsidRPr="00E8264C" w:rsidRDefault="00A5158F" w:rsidP="00E35F88">
            <w:pPr>
              <w:pStyle w:val="NoSpacing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264C">
              <w:rPr>
                <w:rFonts w:cstheme="minorHAnsi"/>
                <w:b/>
                <w:sz w:val="26"/>
                <w:szCs w:val="26"/>
              </w:rPr>
              <w:t>May/</w:t>
            </w:r>
            <w:r w:rsidRPr="001A5225">
              <w:rPr>
                <w:b/>
                <w:bCs/>
                <w:i/>
                <w:color w:val="FF0000"/>
                <w:sz w:val="26"/>
                <w:szCs w:val="26"/>
              </w:rPr>
              <w:t>ACCOMPLISHMENT</w:t>
            </w:r>
          </w:p>
          <w:p w14:paraId="2BFD47F9" w14:textId="77777777" w:rsidR="00A5158F" w:rsidRPr="00E8264C" w:rsidRDefault="00A5158F" w:rsidP="00E35F88">
            <w:pPr>
              <w:pStyle w:val="NoSpacing"/>
              <w:jc w:val="center"/>
              <w:rPr>
                <w:rFonts w:cstheme="minorHAnsi"/>
                <w:i/>
              </w:rPr>
            </w:pPr>
            <w:r w:rsidRPr="00E8264C">
              <w:rPr>
                <w:rFonts w:cstheme="minorHAnsi"/>
                <w:i/>
              </w:rPr>
              <w:t>Pride and appreciation for attaining one’s goal</w:t>
            </w:r>
          </w:p>
        </w:tc>
      </w:tr>
      <w:tr w:rsidR="00A5158F" w:rsidRPr="008A3C1C" w14:paraId="046BC80E" w14:textId="77777777" w:rsidTr="00AB295D">
        <w:trPr>
          <w:trHeight w:val="274"/>
          <w:tblCellSpacing w:w="0" w:type="dxa"/>
          <w:jc w:val="right"/>
        </w:trPr>
        <w:tc>
          <w:tcPr>
            <w:tcW w:w="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4CA74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33</w:t>
            </w:r>
          </w:p>
        </w:tc>
        <w:tc>
          <w:tcPr>
            <w:tcW w:w="10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7BA9A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Motivation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AE8688" w14:textId="77777777" w:rsidR="00A5158F" w:rsidRPr="00E8264C" w:rsidRDefault="007123F7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Count your rainbows, not your thunderstorms.</w:t>
            </w:r>
          </w:p>
        </w:tc>
      </w:tr>
      <w:tr w:rsidR="00A5158F" w:rsidRPr="008A3C1C" w14:paraId="5E5163AA" w14:textId="77777777" w:rsidTr="00AB295D">
        <w:trPr>
          <w:trHeight w:val="274"/>
          <w:tblCellSpacing w:w="0" w:type="dxa"/>
          <w:jc w:val="right"/>
        </w:trPr>
        <w:tc>
          <w:tcPr>
            <w:tcW w:w="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680DA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34</w:t>
            </w:r>
          </w:p>
        </w:tc>
        <w:tc>
          <w:tcPr>
            <w:tcW w:w="10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9F4C6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Courage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03802" w14:textId="77777777" w:rsidR="00A5158F" w:rsidRPr="00E8264C" w:rsidRDefault="007123F7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7123F7">
              <w:rPr>
                <w:rFonts w:eastAsia="Times New Roman" w:cstheme="minorHAnsi"/>
              </w:rPr>
              <w:t>It takes courage to grow up and become who you really are.</w:t>
            </w:r>
          </w:p>
        </w:tc>
      </w:tr>
      <w:tr w:rsidR="00A5158F" w:rsidRPr="008A3C1C" w14:paraId="51E0B459" w14:textId="77777777" w:rsidTr="00AB295D">
        <w:trPr>
          <w:trHeight w:val="274"/>
          <w:tblCellSpacing w:w="0" w:type="dxa"/>
          <w:jc w:val="right"/>
        </w:trPr>
        <w:tc>
          <w:tcPr>
            <w:tcW w:w="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960C6" w14:textId="77777777" w:rsidR="00A5158F" w:rsidRPr="00E8264C" w:rsidRDefault="00A5158F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Week 35</w:t>
            </w:r>
          </w:p>
        </w:tc>
        <w:tc>
          <w:tcPr>
            <w:tcW w:w="10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B27AFA" w14:textId="77777777" w:rsidR="00A5158F" w:rsidRPr="00E8264C" w:rsidRDefault="00A5158F" w:rsidP="00E35F88">
            <w:pPr>
              <w:tabs>
                <w:tab w:val="left" w:pos="2271"/>
              </w:tabs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8264C">
              <w:rPr>
                <w:rFonts w:eastAsia="Times New Roman" w:cstheme="minorHAnsi"/>
              </w:rPr>
              <w:t>Wisdom</w:t>
            </w:r>
            <w:r>
              <w:rPr>
                <w:rFonts w:eastAsia="Times New Roman" w:cstheme="minorHAnsi"/>
              </w:rPr>
              <w:tab/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2483CA" w14:textId="77777777" w:rsidR="00A5158F" w:rsidRPr="00E8264C" w:rsidRDefault="00206EAD" w:rsidP="00E35F88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Shoot for the moon, even if you miss, you’ll land among the stars.</w:t>
            </w:r>
          </w:p>
        </w:tc>
      </w:tr>
    </w:tbl>
    <w:p w14:paraId="34739D9D" w14:textId="77777777" w:rsidR="009734FF" w:rsidRDefault="00F05124" w:rsidP="008C3A43"/>
    <w:sectPr w:rsidR="009734FF" w:rsidSect="00A51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E8B8" w14:textId="77777777" w:rsidR="00E06C79" w:rsidRDefault="00E06C79" w:rsidP="00A5158F">
      <w:pPr>
        <w:spacing w:after="0" w:line="240" w:lineRule="auto"/>
      </w:pPr>
      <w:r>
        <w:separator/>
      </w:r>
    </w:p>
  </w:endnote>
  <w:endnote w:type="continuationSeparator" w:id="0">
    <w:p w14:paraId="658799A2" w14:textId="77777777" w:rsidR="00E06C79" w:rsidRDefault="00E06C79" w:rsidP="00A5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77BA" w14:textId="77777777" w:rsidR="001D760B" w:rsidRDefault="001D7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6006" w14:textId="77777777" w:rsidR="00792962" w:rsidRPr="00792962" w:rsidRDefault="00792962">
    <w:pPr>
      <w:pStyle w:val="Footer"/>
      <w:rPr>
        <w:i/>
        <w:szCs w:val="18"/>
      </w:rPr>
    </w:pPr>
    <w:r w:rsidRPr="00792962">
      <w:rPr>
        <w:i/>
        <w:szCs w:val="18"/>
      </w:rPr>
      <w:t>Counseling Services updated 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EC5" w14:textId="77777777" w:rsidR="001D760B" w:rsidRDefault="001D7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B3F3" w14:textId="77777777" w:rsidR="00E06C79" w:rsidRDefault="00E06C79" w:rsidP="00A5158F">
      <w:pPr>
        <w:spacing w:after="0" w:line="240" w:lineRule="auto"/>
      </w:pPr>
      <w:r>
        <w:separator/>
      </w:r>
    </w:p>
  </w:footnote>
  <w:footnote w:type="continuationSeparator" w:id="0">
    <w:p w14:paraId="54254F16" w14:textId="77777777" w:rsidR="00E06C79" w:rsidRDefault="00E06C79" w:rsidP="00A5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45AA" w14:textId="77777777" w:rsidR="001D760B" w:rsidRDefault="001D7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7DA6" w14:textId="6F3160B1" w:rsidR="00A5158F" w:rsidRPr="00AB295D" w:rsidRDefault="00A5158F" w:rsidP="00A5158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color w:val="FF0000"/>
        <w:sz w:val="26"/>
        <w:szCs w:val="26"/>
      </w:rPr>
    </w:pPr>
    <w:r w:rsidRPr="00AB295D">
      <w:rPr>
        <w:rFonts w:ascii="Calibri" w:eastAsia="Calibri" w:hAnsi="Calibri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6F5ED0F7" wp14:editId="238398CE">
          <wp:simplePos x="0" y="0"/>
          <wp:positionH relativeFrom="column">
            <wp:posOffset>4046261</wp:posOffset>
          </wp:positionH>
          <wp:positionV relativeFrom="paragraph">
            <wp:posOffset>-330835</wp:posOffset>
          </wp:positionV>
          <wp:extent cx="920750" cy="34036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ldblack high CORR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95D">
      <w:rPr>
        <w:rFonts w:ascii="Calibri" w:eastAsia="Calibri" w:hAnsi="Calibri" w:cs="Calibri"/>
        <w:b/>
        <w:color w:val="FF0000"/>
        <w:sz w:val="26"/>
        <w:szCs w:val="26"/>
      </w:rPr>
      <w:t xml:space="preserve"> CULTURE OF KINDNESS: DAILY AFFIRMATIONS</w:t>
    </w:r>
  </w:p>
  <w:p w14:paraId="7804FA01" w14:textId="2E1922C1" w:rsidR="00A5158F" w:rsidRPr="00AB295D" w:rsidRDefault="00A5158F" w:rsidP="00A5158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color w:val="FF0000"/>
        <w:sz w:val="26"/>
        <w:szCs w:val="26"/>
      </w:rPr>
    </w:pPr>
    <w:r w:rsidRPr="00AB295D">
      <w:rPr>
        <w:rFonts w:ascii="Calibri" w:eastAsia="Calibri" w:hAnsi="Calibri" w:cs="Calibri"/>
        <w:b/>
        <w:color w:val="FF0000"/>
        <w:sz w:val="26"/>
        <w:szCs w:val="26"/>
      </w:rPr>
      <w:t xml:space="preserve">ELEMENTARY </w:t>
    </w:r>
    <w:r w:rsidR="001D760B">
      <w:rPr>
        <w:rFonts w:ascii="Calibri" w:eastAsia="Calibri" w:hAnsi="Calibri" w:cs="Calibri"/>
        <w:b/>
        <w:color w:val="FF0000"/>
        <w:sz w:val="26"/>
        <w:szCs w:val="26"/>
      </w:rPr>
      <w:t>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6168" w14:textId="77777777" w:rsidR="001D760B" w:rsidRDefault="001D7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8F"/>
    <w:rsid w:val="0001130A"/>
    <w:rsid w:val="00044E8D"/>
    <w:rsid w:val="00142F9E"/>
    <w:rsid w:val="001D760B"/>
    <w:rsid w:val="00206EAD"/>
    <w:rsid w:val="002A184B"/>
    <w:rsid w:val="00317611"/>
    <w:rsid w:val="00324CD9"/>
    <w:rsid w:val="004A41AB"/>
    <w:rsid w:val="005F4437"/>
    <w:rsid w:val="00604495"/>
    <w:rsid w:val="00650924"/>
    <w:rsid w:val="007123F7"/>
    <w:rsid w:val="00792962"/>
    <w:rsid w:val="007C2C92"/>
    <w:rsid w:val="007F6ECC"/>
    <w:rsid w:val="008629C4"/>
    <w:rsid w:val="008631FB"/>
    <w:rsid w:val="008C3A43"/>
    <w:rsid w:val="008D77DA"/>
    <w:rsid w:val="00A46206"/>
    <w:rsid w:val="00A5158F"/>
    <w:rsid w:val="00A67E0E"/>
    <w:rsid w:val="00AB295D"/>
    <w:rsid w:val="00B02A1A"/>
    <w:rsid w:val="00BA6654"/>
    <w:rsid w:val="00BB728E"/>
    <w:rsid w:val="00C84B69"/>
    <w:rsid w:val="00E06C79"/>
    <w:rsid w:val="00EB4C10"/>
    <w:rsid w:val="00EC2365"/>
    <w:rsid w:val="00F05124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D0F3C5"/>
  <w15:chartTrackingRefBased/>
  <w15:docId w15:val="{95030F92-6B8D-4B65-83B0-760C4DE5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13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A51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8F"/>
  </w:style>
  <w:style w:type="paragraph" w:styleId="Footer">
    <w:name w:val="footer"/>
    <w:basedOn w:val="Normal"/>
    <w:link w:val="FooterChar"/>
    <w:uiPriority w:val="99"/>
    <w:unhideWhenUsed/>
    <w:rsid w:val="00A5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0F52374EEE346ACB1BEE3392EDFB5" ma:contentTypeVersion="35" ma:contentTypeDescription="Create a new document." ma:contentTypeScope="" ma:versionID="561868b7fb9cfdb8b9ba368f1648ed3f">
  <xsd:schema xmlns:xsd="http://www.w3.org/2001/XMLSchema" xmlns:xs="http://www.w3.org/2001/XMLSchema" xmlns:p="http://schemas.microsoft.com/office/2006/metadata/properties" xmlns:ns1="http://schemas.microsoft.com/sharepoint/v3" xmlns:ns3="dabd91da-1ffa-48a3-83ae-ae731f04aadd" xmlns:ns4="d4588eb1-1a1d-4569-ba24-d97ace2dd1ef" targetNamespace="http://schemas.microsoft.com/office/2006/metadata/properties" ma:root="true" ma:fieldsID="2f5ec2734e287e663a6c3806c915f935" ns1:_="" ns3:_="" ns4:_="">
    <xsd:import namespace="http://schemas.microsoft.com/sharepoint/v3"/>
    <xsd:import namespace="dabd91da-1ffa-48a3-83ae-ae731f04aadd"/>
    <xsd:import namespace="d4588eb1-1a1d-4569-ba24-d97ace2dd1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Math_Sett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91da-1ffa-48a3-83ae-ae731f04aa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88eb1-1a1d-4569-ba24-d97ace2dd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abd91da-1ffa-48a3-83ae-ae731f04aadd" xsi:nil="true"/>
    <Is_Collaboration_Space_Locked xmlns="dabd91da-1ffa-48a3-83ae-ae731f04aadd" xsi:nil="true"/>
    <_ip_UnifiedCompliancePolicyUIAction xmlns="http://schemas.microsoft.com/sharepoint/v3" xsi:nil="true"/>
    <Self_Registration_Enabled xmlns="dabd91da-1ffa-48a3-83ae-ae731f04aadd" xsi:nil="true"/>
    <AppVersion xmlns="dabd91da-1ffa-48a3-83ae-ae731f04aadd" xsi:nil="true"/>
    <Invited_Students xmlns="dabd91da-1ffa-48a3-83ae-ae731f04aadd" xsi:nil="true"/>
    <Self_Registration_Enabled0 xmlns="dabd91da-1ffa-48a3-83ae-ae731f04aadd" xsi:nil="true"/>
    <Math_Settings xmlns="dabd91da-1ffa-48a3-83ae-ae731f04aadd" xsi:nil="true"/>
    <TeamsChannelId xmlns="dabd91da-1ffa-48a3-83ae-ae731f04aadd" xsi:nil="true"/>
    <FolderType xmlns="dabd91da-1ffa-48a3-83ae-ae731f04aadd" xsi:nil="true"/>
    <Teachers xmlns="dabd91da-1ffa-48a3-83ae-ae731f04aadd">
      <UserInfo>
        <DisplayName/>
        <AccountId xsi:nil="true"/>
        <AccountType/>
      </UserInfo>
    </Teachers>
    <Students xmlns="dabd91da-1ffa-48a3-83ae-ae731f04aadd">
      <UserInfo>
        <DisplayName/>
        <AccountId xsi:nil="true"/>
        <AccountType/>
      </UserInfo>
    </Students>
    <Student_Groups xmlns="dabd91da-1ffa-48a3-83ae-ae731f04aadd">
      <UserInfo>
        <DisplayName/>
        <AccountId xsi:nil="true"/>
        <AccountType/>
      </UserInfo>
    </Student_Groups>
    <_ip_UnifiedCompliancePolicyProperties xmlns="http://schemas.microsoft.com/sharepoint/v3" xsi:nil="true"/>
    <Templates xmlns="dabd91da-1ffa-48a3-83ae-ae731f04aadd" xsi:nil="true"/>
    <IsNotebookLocked xmlns="dabd91da-1ffa-48a3-83ae-ae731f04aadd" xsi:nil="true"/>
    <Owner xmlns="dabd91da-1ffa-48a3-83ae-ae731f04aadd">
      <UserInfo>
        <DisplayName/>
        <AccountId xsi:nil="true"/>
        <AccountType/>
      </UserInfo>
    </Owner>
    <CultureName xmlns="dabd91da-1ffa-48a3-83ae-ae731f04aadd" xsi:nil="true"/>
    <Invited_Teachers xmlns="dabd91da-1ffa-48a3-83ae-ae731f04aadd" xsi:nil="true"/>
    <NotebookType xmlns="dabd91da-1ffa-48a3-83ae-ae731f04aadd" xsi:nil="true"/>
    <Has_Teacher_Only_SectionGroup xmlns="dabd91da-1ffa-48a3-83ae-ae731f04aadd" xsi:nil="true"/>
  </documentManagement>
</p:properties>
</file>

<file path=customXml/itemProps1.xml><?xml version="1.0" encoding="utf-8"?>
<ds:datastoreItem xmlns:ds="http://schemas.openxmlformats.org/officeDocument/2006/customXml" ds:itemID="{7C0A28AA-CA62-4296-975A-F39785A84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7B06B-8B9F-4689-B1B4-85711B25F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bd91da-1ffa-48a3-83ae-ae731f04aadd"/>
    <ds:schemaRef ds:uri="d4588eb1-1a1d-4569-ba24-d97ace2dd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EA0B-57F5-4EBA-BED9-3DBF8C9DEB6A}">
  <ds:schemaRefs>
    <ds:schemaRef ds:uri="d4588eb1-1a1d-4569-ba24-d97ace2dd1ef"/>
    <ds:schemaRef ds:uri="http://purl.org/dc/dcmitype/"/>
    <ds:schemaRef ds:uri="http://schemas.microsoft.com/sharepoint/v3"/>
    <ds:schemaRef ds:uri="dabd91da-1ffa-48a3-83ae-ae731f04aad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Walker-Banks Selena</dc:creator>
  <cp:keywords/>
  <dc:description/>
  <cp:lastModifiedBy>Sawyer Chelsey E</cp:lastModifiedBy>
  <cp:revision>2</cp:revision>
  <dcterms:created xsi:type="dcterms:W3CDTF">2022-08-01T14:44:00Z</dcterms:created>
  <dcterms:modified xsi:type="dcterms:W3CDTF">2022-08-01T14:44:00Z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0x01010029F0F52374EEE346ACB1BEE3392EDFB5</vt:lpwstr>
  </property>
</Properties>
</file>